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94" w:rsidRPr="002B4B18" w:rsidRDefault="007B3671" w:rsidP="00B6629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</w:t>
      </w:r>
      <w:r w:rsid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РОТОКОЛ</w:t>
      </w:r>
      <w:r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2D5E1E"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№ </w:t>
      </w:r>
      <w:r w:rsidR="008235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2</w:t>
      </w:r>
      <w:r w:rsidR="002D5E1E"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C3602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от </w:t>
      </w:r>
      <w:r w:rsidR="008235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10</w:t>
      </w:r>
      <w:r w:rsidR="00B66294"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</w:t>
      </w:r>
      <w:r w:rsidR="008235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02</w:t>
      </w:r>
      <w:r w:rsidR="00B66294"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.201</w:t>
      </w:r>
      <w:r w:rsidR="008235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6</w:t>
      </w:r>
      <w:r w:rsidR="00B66294"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г.</w:t>
      </w:r>
    </w:p>
    <w:p w:rsidR="00B66294" w:rsidRPr="002B4B18" w:rsidRDefault="002D5E1E" w:rsidP="00B6629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работы районного </w:t>
      </w:r>
      <w:r w:rsidR="007B3671"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методического объе</w:t>
      </w:r>
      <w:r w:rsidR="00103002"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динения </w:t>
      </w:r>
      <w:r w:rsidR="00B66294"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заведующих и заместителей заведующих по </w:t>
      </w:r>
      <w:proofErr w:type="spellStart"/>
      <w:r w:rsidR="00B66294"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воспитательно</w:t>
      </w:r>
      <w:proofErr w:type="spellEnd"/>
      <w:r w:rsidR="00580F5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B66294"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-</w:t>
      </w:r>
      <w:r w:rsidR="00580F5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B66294"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методической работе </w:t>
      </w:r>
      <w:proofErr w:type="spellStart"/>
      <w:r w:rsidR="00B66294"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Лаишевского</w:t>
      </w:r>
      <w:proofErr w:type="spellEnd"/>
      <w:r w:rsidR="00B66294"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муниципального района РТ</w:t>
      </w:r>
    </w:p>
    <w:p w:rsidR="008235D7" w:rsidRDefault="00B66294" w:rsidP="008235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 теме</w:t>
      </w:r>
      <w:r w:rsidR="00B709A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: </w:t>
      </w:r>
      <w:r w:rsidR="008235D7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8235D7">
        <w:rPr>
          <w:rFonts w:ascii="Times New Roman" w:hAnsi="Times New Roman"/>
          <w:b/>
          <w:bCs/>
          <w:sz w:val="24"/>
          <w:szCs w:val="24"/>
        </w:rPr>
        <w:t>«</w:t>
      </w:r>
      <w:r w:rsidR="008235D7">
        <w:rPr>
          <w:rFonts w:ascii="Times New Roman CYR" w:hAnsi="Times New Roman CYR" w:cs="Times New Roman CYR"/>
          <w:b/>
          <w:bCs/>
          <w:sz w:val="24"/>
          <w:szCs w:val="24"/>
        </w:rPr>
        <w:t>Качество дошкольного образования: проблемы и перспективы</w:t>
      </w:r>
      <w:r w:rsidR="008235D7">
        <w:rPr>
          <w:rFonts w:ascii="Times New Roman" w:hAnsi="Times New Roman"/>
          <w:b/>
          <w:bCs/>
          <w:sz w:val="24"/>
          <w:szCs w:val="24"/>
        </w:rPr>
        <w:t>»</w:t>
      </w:r>
    </w:p>
    <w:p w:rsidR="008235D7" w:rsidRDefault="00B709A3" w:rsidP="008235D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B709A3">
        <w:rPr>
          <w:rFonts w:ascii="Times New Roman" w:hAnsi="Times New Roman"/>
          <w:b/>
          <w:sz w:val="24"/>
          <w:szCs w:val="24"/>
        </w:rPr>
        <w:t>Цель:</w:t>
      </w:r>
      <w:r w:rsidRPr="00E959BC">
        <w:rPr>
          <w:rFonts w:ascii="Times New Roman" w:hAnsi="Times New Roman"/>
          <w:sz w:val="24"/>
          <w:szCs w:val="24"/>
        </w:rPr>
        <w:t xml:space="preserve"> </w:t>
      </w:r>
      <w:r w:rsidR="00C07E21">
        <w:rPr>
          <w:rFonts w:ascii="Times New Roman" w:hAnsi="Times New Roman"/>
          <w:sz w:val="24"/>
          <w:szCs w:val="24"/>
        </w:rPr>
        <w:t xml:space="preserve"> </w:t>
      </w:r>
      <w:r w:rsidR="00C36028">
        <w:rPr>
          <w:rFonts w:ascii="Times New Roman" w:hAnsi="Times New Roman"/>
          <w:sz w:val="24"/>
          <w:szCs w:val="24"/>
        </w:rPr>
        <w:t xml:space="preserve"> </w:t>
      </w:r>
      <w:r w:rsidR="008235D7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8235D7">
        <w:rPr>
          <w:rFonts w:ascii="Times New Roman CYR" w:hAnsi="Times New Roman CYR" w:cs="Times New Roman CYR"/>
          <w:sz w:val="24"/>
          <w:szCs w:val="24"/>
        </w:rPr>
        <w:t>Создание условий для формирования инновационной целостной и эффективной системы методической службы в каждом дошкольном учреждении, направленной на обеспечение качественного дошкольного образования.</w:t>
      </w:r>
    </w:p>
    <w:p w:rsidR="00B709A3" w:rsidRDefault="00B709A3" w:rsidP="00C07E21">
      <w:pPr>
        <w:autoSpaceDE w:val="0"/>
        <w:autoSpaceDN w:val="0"/>
        <w:adjustRightInd w:val="0"/>
        <w:spacing w:before="120" w:after="0"/>
        <w:rPr>
          <w:rFonts w:ascii="Times New Roman" w:hAnsi="Times New Roman"/>
          <w:b/>
          <w:sz w:val="24"/>
          <w:szCs w:val="24"/>
        </w:rPr>
      </w:pPr>
      <w:r w:rsidRPr="00E959BC">
        <w:rPr>
          <w:rFonts w:ascii="Times New Roman" w:hAnsi="Times New Roman"/>
          <w:b/>
          <w:sz w:val="24"/>
          <w:szCs w:val="24"/>
        </w:rPr>
        <w:t>Задачи:</w:t>
      </w:r>
    </w:p>
    <w:p w:rsidR="008235D7" w:rsidRPr="008235D7" w:rsidRDefault="008235D7" w:rsidP="008235D7">
      <w:pPr>
        <w:pStyle w:val="a3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8235D7">
        <w:rPr>
          <w:rFonts w:ascii="Times New Roman" w:hAnsi="Times New Roman"/>
          <w:sz w:val="24"/>
          <w:szCs w:val="24"/>
        </w:rPr>
        <w:t xml:space="preserve">Повышение профессиональной компетенции руководящих работников дошкольных организаций района,  </w:t>
      </w:r>
      <w:r w:rsidRPr="008235D7">
        <w:rPr>
          <w:rFonts w:ascii="Times New Roman" w:hAnsi="Times New Roman"/>
          <w:color w:val="000000"/>
          <w:sz w:val="24"/>
          <w:szCs w:val="24"/>
        </w:rPr>
        <w:t>направленной на обеспечение нового качества дошкольного образован</w:t>
      </w:r>
      <w:r>
        <w:rPr>
          <w:rFonts w:ascii="Times New Roman" w:hAnsi="Times New Roman"/>
          <w:color w:val="000000"/>
          <w:sz w:val="24"/>
          <w:szCs w:val="24"/>
        </w:rPr>
        <w:t>ия в контексте реализации ФГОС.</w:t>
      </w:r>
    </w:p>
    <w:p w:rsidR="008235D7" w:rsidRPr="008235D7" w:rsidRDefault="008235D7" w:rsidP="00C07E21">
      <w:pPr>
        <w:pStyle w:val="a3"/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35D7">
        <w:rPr>
          <w:rFonts w:ascii="Times New Roman CYR" w:hAnsi="Times New Roman CYR" w:cs="Times New Roman CYR"/>
          <w:sz w:val="24"/>
          <w:szCs w:val="24"/>
        </w:rPr>
        <w:t>Оказа</w:t>
      </w:r>
      <w:r w:rsidRPr="008235D7">
        <w:rPr>
          <w:rFonts w:ascii="Times New Roman CYR" w:hAnsi="Times New Roman CYR" w:cs="Times New Roman CYR"/>
          <w:sz w:val="24"/>
          <w:szCs w:val="24"/>
        </w:rPr>
        <w:t>ние</w:t>
      </w:r>
      <w:r w:rsidRPr="008235D7">
        <w:rPr>
          <w:rFonts w:ascii="Times New Roman CYR" w:hAnsi="Times New Roman CYR" w:cs="Times New Roman CYR"/>
          <w:sz w:val="24"/>
          <w:szCs w:val="24"/>
        </w:rPr>
        <w:t xml:space="preserve"> действенн</w:t>
      </w:r>
      <w:r w:rsidRPr="008235D7">
        <w:rPr>
          <w:rFonts w:ascii="Times New Roman CYR" w:hAnsi="Times New Roman CYR" w:cs="Times New Roman CYR"/>
          <w:sz w:val="24"/>
          <w:szCs w:val="24"/>
        </w:rPr>
        <w:t>ой</w:t>
      </w:r>
      <w:r w:rsidRPr="008235D7">
        <w:rPr>
          <w:rFonts w:ascii="Times New Roman CYR" w:hAnsi="Times New Roman CYR" w:cs="Times New Roman CYR"/>
          <w:sz w:val="24"/>
          <w:szCs w:val="24"/>
        </w:rPr>
        <w:t xml:space="preserve"> помощ</w:t>
      </w:r>
      <w:r w:rsidRPr="008235D7">
        <w:rPr>
          <w:rFonts w:ascii="Times New Roman CYR" w:hAnsi="Times New Roman CYR" w:cs="Times New Roman CYR"/>
          <w:sz w:val="24"/>
          <w:szCs w:val="24"/>
        </w:rPr>
        <w:t>и</w:t>
      </w:r>
      <w:r w:rsidRPr="008235D7">
        <w:rPr>
          <w:rFonts w:ascii="Times New Roman CYR" w:hAnsi="Times New Roman CYR" w:cs="Times New Roman CYR"/>
          <w:sz w:val="24"/>
          <w:szCs w:val="24"/>
        </w:rPr>
        <w:t xml:space="preserve"> заведующим и старшим воспитателям в организации работы по обеспечению качественного дошкольного образ</w:t>
      </w:r>
      <w:r w:rsidRPr="008235D7">
        <w:rPr>
          <w:rFonts w:ascii="Times New Roman CYR" w:hAnsi="Times New Roman CYR" w:cs="Times New Roman CYR"/>
          <w:sz w:val="24"/>
          <w:szCs w:val="24"/>
        </w:rPr>
        <w:t>о</w:t>
      </w:r>
      <w:r w:rsidRPr="008235D7">
        <w:rPr>
          <w:rFonts w:ascii="Times New Roman CYR" w:hAnsi="Times New Roman CYR" w:cs="Times New Roman CYR"/>
          <w:sz w:val="24"/>
          <w:szCs w:val="24"/>
        </w:rPr>
        <w:t>вания.</w:t>
      </w:r>
    </w:p>
    <w:p w:rsidR="00C07E21" w:rsidRPr="008235D7" w:rsidRDefault="00C07E21" w:rsidP="00C07E21">
      <w:pPr>
        <w:pStyle w:val="a3"/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35D7">
        <w:rPr>
          <w:rFonts w:ascii="Times New Roman" w:hAnsi="Times New Roman"/>
          <w:color w:val="000000"/>
          <w:sz w:val="24"/>
          <w:szCs w:val="24"/>
        </w:rPr>
        <w:t>Формирование банка актуального педагогического опыта района, распространение и внедрение его в практику работы ДОО.</w:t>
      </w:r>
    </w:p>
    <w:p w:rsidR="00C36028" w:rsidRPr="00C36028" w:rsidRDefault="002D5E1E" w:rsidP="00C36028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2B4B18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C36028" w:rsidRPr="00C36028">
        <w:rPr>
          <w:rFonts w:ascii="Times New Roman CYR" w:hAnsi="Times New Roman CYR" w:cs="Times New Roman CYR"/>
          <w:bCs/>
          <w:sz w:val="24"/>
          <w:szCs w:val="24"/>
        </w:rPr>
        <w:t xml:space="preserve">МБДОУ </w:t>
      </w:r>
      <w:proofErr w:type="spellStart"/>
      <w:r w:rsidR="008235D7">
        <w:rPr>
          <w:rFonts w:ascii="Times New Roman CYR" w:hAnsi="Times New Roman CYR" w:cs="Times New Roman CYR"/>
          <w:bCs/>
          <w:sz w:val="24"/>
          <w:szCs w:val="24"/>
        </w:rPr>
        <w:t>Лаишевский</w:t>
      </w:r>
      <w:proofErr w:type="spellEnd"/>
      <w:r w:rsidR="008235D7">
        <w:rPr>
          <w:rFonts w:ascii="Times New Roman CYR" w:hAnsi="Times New Roman CYR" w:cs="Times New Roman CYR"/>
          <w:bCs/>
          <w:sz w:val="24"/>
          <w:szCs w:val="24"/>
        </w:rPr>
        <w:t xml:space="preserve"> детский сад </w:t>
      </w:r>
      <w:r w:rsidR="00C36028" w:rsidRPr="00C36028">
        <w:rPr>
          <w:rFonts w:ascii="Times New Roman" w:hAnsi="Times New Roman"/>
          <w:bCs/>
          <w:sz w:val="24"/>
          <w:szCs w:val="24"/>
        </w:rPr>
        <w:t>«</w:t>
      </w:r>
      <w:r w:rsidR="008235D7">
        <w:rPr>
          <w:rFonts w:ascii="Times New Roman" w:hAnsi="Times New Roman"/>
          <w:bCs/>
          <w:sz w:val="24"/>
          <w:szCs w:val="24"/>
        </w:rPr>
        <w:t>Счастливый малыш</w:t>
      </w:r>
      <w:r w:rsidR="00C36028" w:rsidRPr="00C36028">
        <w:rPr>
          <w:rFonts w:ascii="Times New Roman" w:hAnsi="Times New Roman"/>
          <w:bCs/>
          <w:sz w:val="24"/>
          <w:szCs w:val="24"/>
        </w:rPr>
        <w:t>»</w:t>
      </w:r>
    </w:p>
    <w:p w:rsidR="002D5E1E" w:rsidRPr="002B4B18" w:rsidRDefault="002D5E1E" w:rsidP="00B662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B18">
        <w:rPr>
          <w:rFonts w:ascii="Times New Roman" w:hAnsi="Times New Roman" w:cs="Times New Roman"/>
          <w:b/>
          <w:sz w:val="24"/>
          <w:szCs w:val="24"/>
        </w:rPr>
        <w:t>Дата проведения</w:t>
      </w:r>
      <w:r w:rsidR="00B709A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235D7" w:rsidRPr="008235D7">
        <w:rPr>
          <w:rFonts w:ascii="Times New Roman" w:hAnsi="Times New Roman" w:cs="Times New Roman"/>
          <w:sz w:val="24"/>
          <w:szCs w:val="24"/>
        </w:rPr>
        <w:t>10 февраля</w:t>
      </w:r>
      <w:r w:rsidRPr="008235D7">
        <w:rPr>
          <w:rFonts w:ascii="Times New Roman" w:hAnsi="Times New Roman" w:cs="Times New Roman"/>
          <w:sz w:val="24"/>
          <w:szCs w:val="24"/>
        </w:rPr>
        <w:t xml:space="preserve"> 201</w:t>
      </w:r>
      <w:r w:rsidR="008235D7" w:rsidRPr="008235D7">
        <w:rPr>
          <w:rFonts w:ascii="Times New Roman" w:hAnsi="Times New Roman" w:cs="Times New Roman"/>
          <w:sz w:val="24"/>
          <w:szCs w:val="24"/>
        </w:rPr>
        <w:t>6</w:t>
      </w:r>
      <w:r w:rsidRPr="008235D7">
        <w:rPr>
          <w:rFonts w:ascii="Times New Roman" w:hAnsi="Times New Roman" w:cs="Times New Roman"/>
          <w:sz w:val="24"/>
          <w:szCs w:val="24"/>
        </w:rPr>
        <w:t xml:space="preserve"> г</w:t>
      </w:r>
      <w:r w:rsidRPr="002B4B18">
        <w:rPr>
          <w:rFonts w:ascii="Times New Roman" w:hAnsi="Times New Roman" w:cs="Times New Roman"/>
          <w:sz w:val="24"/>
          <w:szCs w:val="24"/>
        </w:rPr>
        <w:t>.</w:t>
      </w:r>
    </w:p>
    <w:p w:rsidR="00103002" w:rsidRPr="002B4B18" w:rsidRDefault="007B3671" w:rsidP="00771AC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709A3" w:rsidRPr="00B70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Присутствовали</w:t>
      </w:r>
      <w:r w:rsid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6294"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71AC0"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  <w:r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6A56D3" w:rsidRPr="002B4B18" w:rsidRDefault="00C07E21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Р.Н.</w:t>
      </w:r>
      <w:r w:rsidR="00B66294"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(заведующий МБДОУ «Золотой ключик»)</w:t>
      </w:r>
    </w:p>
    <w:p w:rsidR="002D5E1E" w:rsidRDefault="002D5E1E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Наумова М.В</w:t>
      </w:r>
      <w:r w:rsidR="00771AC0"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t>. (заведующий МБДОУ «Ладушки», руководитель</w:t>
      </w:r>
      <w:r w:rsidR="00771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МО)</w:t>
      </w:r>
    </w:p>
    <w:p w:rsidR="00B66294" w:rsidRDefault="00C07E21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Шмакова Ю.А.</w:t>
      </w:r>
      <w:r w:rsidR="00B66294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 Заведующего по УВР</w:t>
      </w:r>
      <w:r w:rsidR="00B66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МБДОУ «Сказка»)</w:t>
      </w:r>
    </w:p>
    <w:p w:rsidR="00B66294" w:rsidRDefault="00B66294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Джаффарова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Т.И. (заведующий МБДОУ «Ромашка»)</w:t>
      </w:r>
    </w:p>
    <w:p w:rsidR="00B66294" w:rsidRDefault="00B66294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Данилова Л.А. (заведующий МБДОУ «Теремок»)</w:t>
      </w:r>
    </w:p>
    <w:p w:rsidR="00B66294" w:rsidRDefault="00B66294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Тиханова Ю.А. (заведующий МБДОУ «Березка»)</w:t>
      </w:r>
    </w:p>
    <w:p w:rsidR="00B66294" w:rsidRDefault="00C36028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Рябинина А.В. </w:t>
      </w:r>
      <w:r w:rsidR="00B6629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</w:t>
      </w:r>
      <w:r w:rsidR="00B66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МБДОУ «</w:t>
      </w:r>
      <w:r w:rsidR="004437A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Аленушка</w:t>
      </w:r>
      <w:r w:rsidR="00B66294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B66294" w:rsidRDefault="00C07E21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Ю.А. (заведующий МБДОУ «Пчелка</w:t>
      </w:r>
      <w:r w:rsidR="00B66294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B66294" w:rsidRDefault="00B66294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Золотоверхова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С.А. (заведующий МБДОУ «Счастливый малыш»)</w:t>
      </w:r>
    </w:p>
    <w:p w:rsidR="00B66294" w:rsidRDefault="00C07E21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Доронина Н.А</w:t>
      </w:r>
      <w:r w:rsidR="00C925E9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заведующего МБДОУ «Солнышко</w:t>
      </w:r>
      <w:r w:rsidR="00C925E9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C925E9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Антонова А.Р. (заведующий МБДОУ «Ласточка»)</w:t>
      </w:r>
    </w:p>
    <w:p w:rsidR="00C925E9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Закирова Л.Р. (заведующий МБДОУ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Умырзая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C925E9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Шигапова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Р.Щ. (заведующий МБДОУ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Милешкей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C925E9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Ефимова И.А. (заведующий МБДОУ «Капелька»)</w:t>
      </w:r>
    </w:p>
    <w:p w:rsidR="00C925E9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Биккенина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Ф.С. (заведующий МБДОУ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Чишмекей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C925E9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Вахитова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Г.Ш. (заведующий МБДОУ «Солнышко»)</w:t>
      </w:r>
    </w:p>
    <w:p w:rsidR="00C925E9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Макеева Е.И. (заведующий МБДОУ «Одуванчик»)</w:t>
      </w:r>
    </w:p>
    <w:p w:rsidR="00C925E9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Шарипова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(заместитель заведующего МБДОУ «Одуванчик»)</w:t>
      </w:r>
    </w:p>
    <w:p w:rsidR="00C925E9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Ю.А. (заведующий МБДОУ «Пчелка»)</w:t>
      </w:r>
    </w:p>
    <w:p w:rsidR="00C925E9" w:rsidRPr="00C36028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3602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Хасанзянова</w:t>
      </w:r>
      <w:proofErr w:type="spellEnd"/>
      <w:r w:rsidRPr="00C36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6028">
        <w:rPr>
          <w:rFonts w:ascii="Times New Roman" w:eastAsia="Times New Roman" w:hAnsi="Times New Roman" w:cs="Times New Roman"/>
          <w:sz w:val="24"/>
          <w:szCs w:val="24"/>
          <w:lang w:eastAsia="ru-RU"/>
        </w:rPr>
        <w:t>ф.Г</w:t>
      </w:r>
      <w:proofErr w:type="spellEnd"/>
      <w:r w:rsidRPr="00C36028">
        <w:rPr>
          <w:rFonts w:ascii="Times New Roman" w:eastAsia="Times New Roman" w:hAnsi="Times New Roman" w:cs="Times New Roman"/>
          <w:sz w:val="24"/>
          <w:szCs w:val="24"/>
          <w:lang w:eastAsia="ru-RU"/>
        </w:rPr>
        <w:t>. (заведующий МБДОУ «</w:t>
      </w:r>
      <w:proofErr w:type="spellStart"/>
      <w:r w:rsidRPr="00C3602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Карлыгач</w:t>
      </w:r>
      <w:proofErr w:type="spellEnd"/>
      <w:r w:rsidRPr="00C36028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C925E9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Гатауллина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Р.Р. (заведующий МБДОУ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Алтынчеч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C925E9" w:rsidRDefault="00C07E21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Гарипова Г.Х.</w:t>
      </w:r>
      <w:r w:rsidR="00C92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</w:t>
      </w:r>
      <w:r w:rsidR="00C92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МБДОУ «</w:t>
      </w:r>
      <w:proofErr w:type="spellStart"/>
      <w:r w:rsidR="00C925E9">
        <w:rPr>
          <w:rFonts w:ascii="Times New Roman" w:eastAsia="Times New Roman" w:hAnsi="Times New Roman" w:cs="Times New Roman"/>
          <w:sz w:val="24"/>
          <w:szCs w:val="24"/>
          <w:lang w:eastAsia="ru-RU"/>
        </w:rPr>
        <w:t>Йолдызкай</w:t>
      </w:r>
      <w:proofErr w:type="spellEnd"/>
      <w:r w:rsidR="00C925E9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C925E9" w:rsidRDefault="00C925E9" w:rsidP="0010300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Шатских А.И. (заведующий МБДОУ «Радуга»)</w:t>
      </w:r>
    </w:p>
    <w:p w:rsidR="008235D7" w:rsidRDefault="004437A8" w:rsidP="008235D7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Заппарова</w:t>
      </w:r>
      <w:proofErr w:type="spellEnd"/>
      <w:r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Ю.Н.</w:t>
      </w:r>
      <w:r w:rsidR="00C925E9"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</w:t>
      </w:r>
      <w:r w:rsidR="00C925E9"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МБДОУ «</w:t>
      </w:r>
      <w:r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Солнышко</w:t>
      </w:r>
      <w:r w:rsidR="00C925E9"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</w:t>
      </w:r>
    </w:p>
    <w:p w:rsidR="008235D7" w:rsidRPr="008235D7" w:rsidRDefault="008235D7" w:rsidP="008235D7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Мингалиева</w:t>
      </w:r>
      <w:proofErr w:type="spellEnd"/>
      <w:r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З.А. </w:t>
      </w:r>
      <w:r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(зам. Заведующего по УВР МБДОУ «</w:t>
      </w:r>
      <w:r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>Счастливый малыш</w:t>
      </w:r>
      <w:r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8235D7" w:rsidRPr="008235D7" w:rsidRDefault="008235D7" w:rsidP="008235D7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Кондеева</w:t>
      </w:r>
      <w:proofErr w:type="spellEnd"/>
      <w:r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С.М. </w:t>
      </w:r>
      <w:r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(зам. Заведующего по УВР МБДОУ «</w:t>
      </w:r>
      <w:r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Березка</w:t>
      </w:r>
      <w:r w:rsidRPr="008235D7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8235D7" w:rsidRDefault="008235D7" w:rsidP="008235D7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7A8" w:rsidRDefault="004437A8" w:rsidP="004437A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7A8" w:rsidRDefault="004437A8" w:rsidP="004437A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7A8" w:rsidRDefault="004437A8" w:rsidP="004437A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AC0" w:rsidRDefault="00771AC0" w:rsidP="004437A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ПОВЕСТКА ДНЯ:</w:t>
      </w:r>
    </w:p>
    <w:p w:rsidR="00266063" w:rsidRPr="009726DD" w:rsidRDefault="00B530C4" w:rsidP="009726DD">
      <w:pPr>
        <w:pStyle w:val="a3"/>
        <w:numPr>
          <w:ilvl w:val="0"/>
          <w:numId w:val="28"/>
        </w:numPr>
        <w:shd w:val="clear" w:color="auto" w:fill="FFFFFF"/>
        <w:spacing w:before="120" w:after="120" w:line="315" w:lineRule="atLeast"/>
        <w:ind w:left="924" w:hanging="357"/>
        <w:contextualSpacing w:val="0"/>
        <w:jc w:val="both"/>
        <w:outlineLvl w:val="0"/>
        <w:rPr>
          <w:rFonts w:eastAsia="Times New Roman" w:cs="Times New Roman"/>
          <w:lang w:eastAsia="ru-RU"/>
        </w:rPr>
      </w:pPr>
      <w:r w:rsidRPr="009726DD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Просмотр </w:t>
      </w:r>
      <w:r w:rsidR="009726DD" w:rsidRPr="009726DD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и</w:t>
      </w:r>
      <w:r w:rsidR="008235D7" w:rsidRPr="009726DD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нтегрированно</w:t>
      </w:r>
      <w:r w:rsidR="009726DD" w:rsidRPr="009726DD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го занятия</w:t>
      </w:r>
      <w:r w:rsidR="008235D7" w:rsidRPr="009726DD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в средней группе по теме: «Подарок для мамы»</w:t>
      </w:r>
    </w:p>
    <w:p w:rsidR="00B530C4" w:rsidRPr="00266063" w:rsidRDefault="00B530C4" w:rsidP="009726DD">
      <w:pPr>
        <w:pStyle w:val="Standard"/>
        <w:numPr>
          <w:ilvl w:val="0"/>
          <w:numId w:val="28"/>
        </w:numPr>
        <w:shd w:val="clear" w:color="auto" w:fill="FFFFFF"/>
        <w:spacing w:before="120" w:after="120" w:line="315" w:lineRule="atLeast"/>
        <w:ind w:left="924" w:hanging="357"/>
        <w:jc w:val="both"/>
        <w:rPr>
          <w:rFonts w:eastAsia="Times New Roman" w:cs="Times New Roman"/>
          <w:lang w:eastAsia="ru-RU"/>
        </w:rPr>
      </w:pPr>
      <w:r w:rsidRPr="00266063">
        <w:rPr>
          <w:rFonts w:eastAsia="Times New Roman" w:cs="Times New Roman"/>
          <w:lang w:eastAsia="ru-RU"/>
        </w:rPr>
        <w:t>Обсуждение и анализ НОД.</w:t>
      </w:r>
    </w:p>
    <w:p w:rsidR="00B530C4" w:rsidRPr="00266063" w:rsidRDefault="00B530C4" w:rsidP="009726DD">
      <w:pPr>
        <w:pStyle w:val="a3"/>
        <w:numPr>
          <w:ilvl w:val="0"/>
          <w:numId w:val="28"/>
        </w:numPr>
        <w:shd w:val="clear" w:color="auto" w:fill="FFFFFF"/>
        <w:spacing w:before="120" w:after="120" w:line="315" w:lineRule="atLeast"/>
        <w:ind w:left="92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06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из опыта работы.</w:t>
      </w:r>
    </w:p>
    <w:p w:rsidR="00B530C4" w:rsidRDefault="00B530C4" w:rsidP="009726DD">
      <w:pPr>
        <w:pStyle w:val="a3"/>
        <w:numPr>
          <w:ilvl w:val="0"/>
          <w:numId w:val="28"/>
        </w:numPr>
        <w:shd w:val="clear" w:color="auto" w:fill="FFFFFF"/>
        <w:spacing w:before="120" w:after="120" w:line="315" w:lineRule="atLeast"/>
        <w:ind w:left="92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мнениями по проблеме семинара</w:t>
      </w:r>
    </w:p>
    <w:p w:rsidR="009726DD" w:rsidRDefault="00B731A0" w:rsidP="009726DD">
      <w:pPr>
        <w:shd w:val="clear" w:color="auto" w:fill="FFFFFF"/>
        <w:spacing w:before="150" w:after="120" w:line="240" w:lineRule="atLeas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6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ПЕРВОМУ ВОПРОСУ</w:t>
      </w:r>
      <w:r w:rsidRP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02EC" w:rsidRP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смотрели </w:t>
      </w:r>
      <w:r w:rsid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726DD" w:rsidRP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>нтегрированное занятие в средней группе по теме: «Подарок для мамы»</w:t>
      </w:r>
      <w:proofErr w:type="gramStart"/>
      <w:r w:rsid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Програ</w:t>
      </w:r>
      <w:r w:rsidR="00771AC0" w:rsidRP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>ммное содержание:</w:t>
      </w:r>
      <w:r w:rsidR="00162789" w:rsidRP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6063" w:rsidRP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Закрепление знаний детей младшего дошкольного возраста о диких и домашних животных.</w:t>
      </w:r>
    </w:p>
    <w:p w:rsidR="00DF1C76" w:rsidRPr="009726DD" w:rsidRDefault="009726DD" w:rsidP="009726DD">
      <w:pPr>
        <w:shd w:val="clear" w:color="auto" w:fill="FFFFFF"/>
        <w:spacing w:before="150" w:after="120" w:line="240" w:lineRule="atLeas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6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 </w:t>
      </w:r>
      <w:r w:rsidR="00266063" w:rsidRPr="009726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ВТОРОМУ ВОПРОСУ</w:t>
      </w:r>
      <w:r w:rsidR="00266063" w:rsidRP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выступили:</w:t>
      </w:r>
    </w:p>
    <w:p w:rsidR="00DC3B36" w:rsidRDefault="00B731A0" w:rsidP="00DF1C7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Анисимова А.В</w:t>
      </w:r>
      <w:r w:rsidR="002660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="00DF1C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</w:t>
      </w:r>
      <w:r w:rsidR="0026606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proofErr w:type="gramEnd"/>
      <w:r w:rsidR="009B47E3"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детского сада «</w:t>
      </w:r>
      <w:r w:rsid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Сказка</w:t>
      </w:r>
      <w:r w:rsidR="00DF1C76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отметила</w:t>
      </w:r>
      <w:r w:rsid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ц</w:t>
      </w:r>
      <w:r w:rsidR="009726DD" w:rsidRP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 и задачи НОД соответствуют основной общеобразовательной программе, возрастным особенностям и уровню развития детей. НОД осуществлялась в соответствии с конспектом. Длительность </w:t>
      </w:r>
      <w:r w:rsid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</w:t>
      </w:r>
      <w:r w:rsidR="009726DD" w:rsidRP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соответствует </w:t>
      </w:r>
      <w:proofErr w:type="spellStart"/>
      <w:r w:rsidR="009726DD" w:rsidRP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</w:t>
      </w:r>
      <w:proofErr w:type="spellEnd"/>
      <w:r w:rsidR="009726DD" w:rsidRP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гигиеническим требованиям, воздушный санитарный режим был соблюден (проветривание перед занятием).</w:t>
      </w:r>
      <w:r w:rsidR="009726DD" w:rsidRP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Гальцова</w:t>
      </w:r>
      <w:proofErr w:type="spellEnd"/>
      <w:r w:rsid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Г.Р. </w:t>
      </w:r>
      <w:r w:rsidR="009726DD" w:rsidRP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использовала различные приемы для решения поставленных задач с учетом индивидуальных особенностей воспитанников.</w:t>
      </w:r>
      <w:r w:rsid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6F2D" w:rsidRDefault="00D76F2D" w:rsidP="00DF1C7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Тиханова Ю.А.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заведующий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Лаишевским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детским садом «</w:t>
      </w:r>
      <w:r w:rsid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отметила, что воспитатель</w:t>
      </w:r>
      <w:r w:rsidRPr="00D76F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726DD" w:rsidRP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</w:t>
      </w:r>
      <w:r w:rsid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726DD" w:rsidRP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непосредственно образовательной деятельности </w:t>
      </w:r>
      <w:r w:rsid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 </w:t>
      </w:r>
      <w:r w:rsidR="009726DD" w:rsidRP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</w:t>
      </w:r>
      <w:r w:rsid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="009726DD" w:rsidRP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 НОД и наме</w:t>
      </w:r>
      <w:r w:rsid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тила</w:t>
      </w:r>
      <w:r w:rsidR="009726DD" w:rsidRP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последующ</w:t>
      </w:r>
      <w:r w:rsid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9726DD" w:rsidRP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726DD" w:rsidRP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закреплению знаний, полученных в ходе образовательной деятельности.</w:t>
      </w:r>
      <w:r w:rsid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84DD9" w:rsidRPr="00DC3B36" w:rsidRDefault="002B2927" w:rsidP="00084DD9">
      <w:pPr>
        <w:spacing w:before="120"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ПОСТАНОВИЛИ: </w:t>
      </w: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Организация </w:t>
      </w:r>
      <w:r w:rsidR="00BD1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деятельности в </w:t>
      </w: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детском саду «</w:t>
      </w:r>
      <w:r w:rsidR="0026606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9726D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частливый малыш</w:t>
      </w: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соответствует федеральному государственному образовательному ст</w:t>
      </w:r>
      <w:r w:rsidR="00084D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андарту дошкольного образования, педагогический</w:t>
      </w:r>
      <w:r w:rsidR="00084DD9" w:rsidRPr="00BD1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коллектив</w:t>
      </w:r>
      <w:r w:rsidR="00084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детского сада </w:t>
      </w:r>
      <w:r w:rsidR="00084DD9" w:rsidRPr="00BD1F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</w:t>
      </w:r>
      <w:r w:rsidR="00084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яет </w:t>
      </w:r>
      <w:r w:rsidR="00084DD9" w:rsidRPr="00BD1FD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новаторств</w:t>
      </w:r>
      <w:r w:rsidR="00084DD9">
        <w:rPr>
          <w:rFonts w:ascii="Times New Roman" w:eastAsia="Times New Roman" w:hAnsi="Times New Roman" w:cs="Times New Roman"/>
          <w:sz w:val="24"/>
          <w:szCs w:val="24"/>
          <w:lang w:eastAsia="ru-RU"/>
        </w:rPr>
        <w:t>о, применяет</w:t>
      </w:r>
      <w:r w:rsidR="00084DD9" w:rsidRPr="00BD1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нестандартны</w:t>
      </w:r>
      <w:r w:rsidR="00084DD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84DD9" w:rsidRPr="00BD1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084DD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084DD9" w:rsidRPr="00BD1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с детьми.</w:t>
      </w:r>
    </w:p>
    <w:p w:rsidR="002B2927" w:rsidRDefault="002B2927" w:rsidP="00BD1FD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t>2.  Пожелания и рекомендации принять к сведению.</w:t>
      </w:r>
    </w:p>
    <w:p w:rsidR="00125173" w:rsidRDefault="002B2927" w:rsidP="0012517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F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 </w:t>
      </w:r>
      <w:r w:rsidR="00B30A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ТРЕТЬЕМУ </w:t>
      </w:r>
      <w:r w:rsidRPr="00C41F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ВОПРОСУ</w:t>
      </w:r>
      <w:r w:rsidR="00CD7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02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повестки дня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02E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25173" w:rsidRPr="00125173" w:rsidRDefault="005F1F7B" w:rsidP="00125173">
      <w:pPr>
        <w:pStyle w:val="a3"/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before="120" w:after="0" w:line="315" w:lineRule="atLeast"/>
        <w:ind w:left="782" w:hanging="782"/>
        <w:contextualSpacing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</w:t>
      </w: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МБДОУ Рождественским детским садом «Капелька»</w:t>
      </w: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Ефимов</w:t>
      </w: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на тему </w:t>
      </w: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«Привлечение родителей, как субъекта образовательного процесса, к оцениванию деятельности дошкольного учреждения»</w:t>
      </w: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своем выступлении Ирина Алексеевна подчеркнула, что</w:t>
      </w: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родителей к оценке качества работы детского сада совершенно необходимо. </w:t>
      </w: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рассказала о </w:t>
      </w: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методик</w:t>
      </w: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такого участия, учитывающие особенности родителей как заказчиков (их разный образовательный уровень, разные притязания и требования, разную степень понимания задач образовательного процесса).</w:t>
      </w:r>
    </w:p>
    <w:p w:rsidR="00125173" w:rsidRDefault="005F1F7B" w:rsidP="00125173">
      <w:pPr>
        <w:pStyle w:val="a3"/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before="120" w:after="0" w:line="315" w:lineRule="atLeast"/>
        <w:ind w:left="782" w:hanging="782"/>
        <w:contextualSpacing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Заместителя заведующего по УВР </w:t>
      </w:r>
      <w:proofErr w:type="spellStart"/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Габишевского</w:t>
      </w:r>
      <w:proofErr w:type="spellEnd"/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детского сада «Одуванчик» </w:t>
      </w:r>
      <w:proofErr w:type="spellStart"/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Шарипову</w:t>
      </w:r>
      <w:proofErr w:type="spellEnd"/>
      <w:r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</w:t>
      </w:r>
      <w:r w:rsidR="00993ED5" w:rsidRPr="001251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тему «</w:t>
      </w:r>
      <w:r w:rsidR="00993ED5" w:rsidRPr="00125173">
        <w:rPr>
          <w:rFonts w:ascii="Times New Roman CYR" w:hAnsi="Times New Roman CYR" w:cs="Times New Roman CYR"/>
          <w:sz w:val="24"/>
          <w:szCs w:val="24"/>
        </w:rPr>
        <w:t xml:space="preserve">Целевые виды контроля в системе мониторинга качества образования: оперативный, тематический, предупредительный, </w:t>
      </w:r>
      <w:proofErr w:type="spellStart"/>
      <w:r w:rsidR="00993ED5" w:rsidRPr="00125173">
        <w:rPr>
          <w:rFonts w:ascii="Times New Roman CYR" w:hAnsi="Times New Roman CYR" w:cs="Times New Roman CYR"/>
          <w:sz w:val="24"/>
          <w:szCs w:val="24"/>
        </w:rPr>
        <w:t>срезовый</w:t>
      </w:r>
      <w:proofErr w:type="spellEnd"/>
      <w:r w:rsidR="00993ED5" w:rsidRPr="00125173">
        <w:rPr>
          <w:rFonts w:ascii="Times New Roman CYR" w:hAnsi="Times New Roman CYR" w:cs="Times New Roman CYR"/>
          <w:sz w:val="24"/>
          <w:szCs w:val="24"/>
        </w:rPr>
        <w:t>, итоговый, взаимоконтроль</w:t>
      </w:r>
      <w:r w:rsidR="00993ED5" w:rsidRPr="00125173">
        <w:rPr>
          <w:rFonts w:ascii="Times New Roman CYR" w:hAnsi="Times New Roman CYR" w:cs="Times New Roman CYR"/>
          <w:sz w:val="24"/>
          <w:szCs w:val="24"/>
        </w:rPr>
        <w:t>»</w:t>
      </w:r>
      <w:r w:rsidR="00993ED5" w:rsidRPr="00125173">
        <w:rPr>
          <w:rFonts w:ascii="Times New Roman CYR" w:hAnsi="Times New Roman CYR" w:cs="Times New Roman CYR"/>
          <w:sz w:val="24"/>
          <w:szCs w:val="24"/>
        </w:rPr>
        <w:t>.</w:t>
      </w:r>
      <w:r w:rsidR="00993ED5" w:rsidRPr="00125173">
        <w:rPr>
          <w:rFonts w:ascii="Times New Roman CYR" w:hAnsi="Times New Roman CYR" w:cs="Times New Roman CYR"/>
          <w:sz w:val="24"/>
          <w:szCs w:val="24"/>
        </w:rPr>
        <w:t xml:space="preserve"> В своем выступлении Ольга Александровна подчеркнула, что контроль, проводимый в системе, </w:t>
      </w:r>
      <w:r w:rsidR="00993ED5" w:rsidRPr="00125173">
        <w:rPr>
          <w:rFonts w:ascii="Times New Roman CYR" w:eastAsiaTheme="minorEastAsia" w:hAnsi="Times New Roman CYR" w:cs="Times New Roman CYR"/>
          <w:sz w:val="24"/>
          <w:szCs w:val="24"/>
        </w:rPr>
        <w:t>позволяет нам решать следующие задачи:</w:t>
      </w:r>
      <w:r w:rsidR="00993ED5" w:rsidRPr="0012517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993ED5" w:rsidRPr="00125173">
        <w:rPr>
          <w:rFonts w:ascii="Times New Roman CYR" w:hAnsi="Times New Roman CYR" w:cs="Times New Roman CYR"/>
          <w:sz w:val="24"/>
          <w:szCs w:val="24"/>
        </w:rPr>
        <w:br/>
        <w:t xml:space="preserve">- </w:t>
      </w:r>
      <w:r w:rsidR="00943642" w:rsidRPr="00125173">
        <w:rPr>
          <w:rFonts w:ascii="Times New Roman CYR" w:eastAsiaTheme="minorEastAsia" w:hAnsi="Times New Roman CYR" w:cs="Times New Roman CYR"/>
          <w:sz w:val="24"/>
          <w:szCs w:val="24"/>
        </w:rPr>
        <w:t>Моделирование, прогнозирование, проектирование желаемого, достойного уровня качества образования на основе анализа существующих достижений;</w:t>
      </w:r>
      <w:r w:rsidR="00993ED5" w:rsidRPr="00125173">
        <w:rPr>
          <w:rFonts w:ascii="Times New Roman CYR" w:hAnsi="Times New Roman CYR" w:cs="Times New Roman CYR"/>
          <w:sz w:val="24"/>
          <w:szCs w:val="24"/>
        </w:rPr>
        <w:br/>
        <w:t xml:space="preserve">- </w:t>
      </w:r>
      <w:r w:rsidR="00943642" w:rsidRPr="00125173">
        <w:rPr>
          <w:rFonts w:ascii="Times New Roman CYR" w:eastAsiaTheme="minorEastAsia" w:hAnsi="Times New Roman CYR" w:cs="Times New Roman CYR"/>
          <w:sz w:val="24"/>
          <w:szCs w:val="24"/>
        </w:rPr>
        <w:t>Достижение заданного уровня качества путем обеспечения функционирования образовательной системы и образовательных учреждений в целом;</w:t>
      </w:r>
      <w:r w:rsidR="00993ED5" w:rsidRPr="00125173">
        <w:rPr>
          <w:rFonts w:ascii="Times New Roman CYR" w:hAnsi="Times New Roman CYR" w:cs="Times New Roman CYR"/>
          <w:sz w:val="24"/>
          <w:szCs w:val="24"/>
        </w:rPr>
        <w:br/>
        <w:t xml:space="preserve">- </w:t>
      </w:r>
      <w:r w:rsidR="00943642" w:rsidRPr="00125173">
        <w:rPr>
          <w:rFonts w:ascii="Times New Roman CYR" w:eastAsiaTheme="minorEastAsia" w:hAnsi="Times New Roman CYR" w:cs="Times New Roman CYR"/>
          <w:sz w:val="24"/>
          <w:szCs w:val="24"/>
        </w:rPr>
        <w:t>Обеспечение повышения качества;</w:t>
      </w:r>
      <w:r w:rsidR="00993ED5" w:rsidRPr="00125173">
        <w:rPr>
          <w:rFonts w:ascii="Times New Roman CYR" w:hAnsi="Times New Roman CYR" w:cs="Times New Roman CYR"/>
          <w:sz w:val="24"/>
          <w:szCs w:val="24"/>
        </w:rPr>
        <w:br/>
        <w:t xml:space="preserve">- </w:t>
      </w:r>
      <w:r w:rsidR="00943642" w:rsidRPr="00125173">
        <w:rPr>
          <w:rFonts w:ascii="Times New Roman CYR" w:eastAsiaTheme="minorEastAsia" w:hAnsi="Times New Roman CYR" w:cs="Times New Roman CYR"/>
          <w:sz w:val="24"/>
          <w:szCs w:val="24"/>
        </w:rPr>
        <w:t>Диагностирование имеющего</w:t>
      </w:r>
      <w:r w:rsidR="00993ED5" w:rsidRPr="00125173">
        <w:rPr>
          <w:rFonts w:ascii="Times New Roman CYR" w:hAnsi="Times New Roman CYR" w:cs="Times New Roman CYR"/>
          <w:sz w:val="24"/>
          <w:szCs w:val="24"/>
        </w:rPr>
        <w:t>ся уровня качества образования.</w:t>
      </w:r>
    </w:p>
    <w:p w:rsidR="00125173" w:rsidRPr="00125173" w:rsidRDefault="00993ED5" w:rsidP="00125173">
      <w:pPr>
        <w:pStyle w:val="a3"/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before="120" w:after="0" w:line="315" w:lineRule="atLeast"/>
        <w:ind w:left="782" w:hanging="782"/>
        <w:contextualSpacing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125173">
        <w:rPr>
          <w:rFonts w:ascii="Times New Roman CYR" w:hAnsi="Times New Roman CYR" w:cs="Times New Roman CYR"/>
          <w:sz w:val="24"/>
          <w:szCs w:val="24"/>
        </w:rPr>
        <w:lastRenderedPageBreak/>
        <w:t>Заведующ</w:t>
      </w:r>
      <w:r w:rsidR="00125173" w:rsidRPr="00125173">
        <w:rPr>
          <w:rFonts w:ascii="Times New Roman CYR" w:hAnsi="Times New Roman CYR" w:cs="Times New Roman CYR"/>
          <w:sz w:val="24"/>
          <w:szCs w:val="24"/>
        </w:rPr>
        <w:t xml:space="preserve">его </w:t>
      </w:r>
      <w:r w:rsidRPr="00125173">
        <w:rPr>
          <w:rFonts w:ascii="Times New Roman CYR" w:hAnsi="Times New Roman CYR" w:cs="Times New Roman CYR"/>
          <w:sz w:val="24"/>
          <w:szCs w:val="24"/>
        </w:rPr>
        <w:t xml:space="preserve">МБДОУ </w:t>
      </w:r>
      <w:proofErr w:type="spellStart"/>
      <w:r w:rsidRPr="00125173">
        <w:rPr>
          <w:rFonts w:ascii="Times New Roman CYR" w:hAnsi="Times New Roman CYR" w:cs="Times New Roman CYR"/>
          <w:sz w:val="24"/>
          <w:szCs w:val="24"/>
        </w:rPr>
        <w:t>Столбищенск</w:t>
      </w:r>
      <w:r w:rsidR="00125173" w:rsidRPr="00125173">
        <w:rPr>
          <w:rFonts w:ascii="Times New Roman CYR" w:hAnsi="Times New Roman CYR" w:cs="Times New Roman CYR"/>
          <w:sz w:val="24"/>
          <w:szCs w:val="24"/>
        </w:rPr>
        <w:t>им</w:t>
      </w:r>
      <w:proofErr w:type="spellEnd"/>
      <w:r w:rsidR="00125173" w:rsidRPr="00125173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125173">
        <w:rPr>
          <w:rFonts w:ascii="Times New Roman CYR" w:hAnsi="Times New Roman CYR" w:cs="Times New Roman CYR"/>
          <w:sz w:val="24"/>
          <w:szCs w:val="24"/>
        </w:rPr>
        <w:t>детск</w:t>
      </w:r>
      <w:r w:rsidR="00125173" w:rsidRPr="00125173">
        <w:rPr>
          <w:rFonts w:ascii="Times New Roman CYR" w:hAnsi="Times New Roman CYR" w:cs="Times New Roman CYR"/>
          <w:sz w:val="24"/>
          <w:szCs w:val="24"/>
        </w:rPr>
        <w:t>им</w:t>
      </w:r>
      <w:r w:rsidRPr="00125173">
        <w:rPr>
          <w:rFonts w:ascii="Times New Roman CYR" w:hAnsi="Times New Roman CYR" w:cs="Times New Roman CYR"/>
          <w:sz w:val="24"/>
          <w:szCs w:val="24"/>
        </w:rPr>
        <w:t xml:space="preserve"> сад</w:t>
      </w:r>
      <w:r w:rsidR="00125173" w:rsidRPr="00125173">
        <w:rPr>
          <w:rFonts w:ascii="Times New Roman CYR" w:hAnsi="Times New Roman CYR" w:cs="Times New Roman CYR"/>
          <w:sz w:val="24"/>
          <w:szCs w:val="24"/>
        </w:rPr>
        <w:t>ом</w:t>
      </w:r>
      <w:r w:rsidRPr="00125173">
        <w:rPr>
          <w:rFonts w:ascii="Times New Roman CYR" w:hAnsi="Times New Roman CYR" w:cs="Times New Roman CYR"/>
          <w:sz w:val="24"/>
          <w:szCs w:val="24"/>
        </w:rPr>
        <w:t xml:space="preserve"> «Сказка»</w:t>
      </w:r>
      <w:r w:rsidR="00125173" w:rsidRPr="00125173">
        <w:rPr>
          <w:rFonts w:ascii="Times New Roman CYR" w:hAnsi="Times New Roman CYR" w:cs="Times New Roman CYR"/>
          <w:sz w:val="24"/>
          <w:szCs w:val="24"/>
        </w:rPr>
        <w:t xml:space="preserve"> Анисимову А.В. на тему «</w:t>
      </w:r>
      <w:r w:rsidR="00125173" w:rsidRPr="00125173">
        <w:rPr>
          <w:rFonts w:ascii="Times New Roman CYR" w:hAnsi="Times New Roman CYR" w:cs="Times New Roman CYR"/>
          <w:sz w:val="24"/>
          <w:szCs w:val="24"/>
        </w:rPr>
        <w:t>Обеспечение качественного образования на основе создания современных педагогических условий в дошкольном учреждении»</w:t>
      </w:r>
      <w:r w:rsidR="00125173" w:rsidRPr="00125173">
        <w:rPr>
          <w:rFonts w:ascii="Times New Roman CYR" w:hAnsi="Times New Roman CYR" w:cs="Times New Roman CYR"/>
          <w:sz w:val="24"/>
          <w:szCs w:val="24"/>
        </w:rPr>
        <w:t xml:space="preserve">. В своем выступлении Анна Викторовна подчеркнула, что </w:t>
      </w:r>
      <w:r w:rsidR="00125173" w:rsidRPr="00125173">
        <w:rPr>
          <w:rFonts w:ascii="Times New Roman CYR" w:hAnsi="Times New Roman CYR" w:cs="Times New Roman CYR"/>
          <w:sz w:val="24"/>
          <w:szCs w:val="24"/>
        </w:rPr>
        <w:t xml:space="preserve">обеспечение качественного образования на основе создания современных педагогических условий в дошкольном учреждении - это  совокупность пяти кластеров: </w:t>
      </w:r>
    </w:p>
    <w:p w:rsidR="00125173" w:rsidRPr="00125173" w:rsidRDefault="00125173" w:rsidP="00125173">
      <w:pPr>
        <w:pStyle w:val="a7"/>
        <w:ind w:left="782"/>
        <w:rPr>
          <w:rFonts w:ascii="Times New Roman CYR" w:eastAsiaTheme="minorHAnsi" w:hAnsi="Times New Roman CYR" w:cs="Times New Roman CYR"/>
          <w:sz w:val="24"/>
          <w:szCs w:val="24"/>
        </w:rPr>
      </w:pP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- </w:t>
      </w:r>
      <w:r w:rsidRPr="00125173">
        <w:rPr>
          <w:rFonts w:ascii="Times New Roman CYR" w:eastAsiaTheme="minorHAnsi" w:hAnsi="Times New Roman CYR" w:cs="Times New Roman CYR"/>
          <w:sz w:val="24"/>
          <w:szCs w:val="24"/>
        </w:rPr>
        <w:t xml:space="preserve">Образовательная деятельность </w:t>
      </w:r>
    </w:p>
    <w:p w:rsidR="00125173" w:rsidRPr="00125173" w:rsidRDefault="00125173" w:rsidP="00125173">
      <w:pPr>
        <w:pStyle w:val="a7"/>
        <w:rPr>
          <w:rFonts w:ascii="Times New Roman CYR" w:eastAsiaTheme="minorHAnsi" w:hAnsi="Times New Roman CYR" w:cs="Times New Roman CYR"/>
          <w:sz w:val="24"/>
          <w:szCs w:val="24"/>
        </w:rPr>
      </w:pP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             - </w:t>
      </w:r>
      <w:r w:rsidRPr="00125173">
        <w:rPr>
          <w:rFonts w:ascii="Times New Roman CYR" w:eastAsiaTheme="minorHAnsi" w:hAnsi="Times New Roman CYR" w:cs="Times New Roman CYR"/>
          <w:sz w:val="24"/>
          <w:szCs w:val="24"/>
        </w:rPr>
        <w:t xml:space="preserve">Развивающая среда </w:t>
      </w:r>
    </w:p>
    <w:p w:rsidR="00125173" w:rsidRPr="00125173" w:rsidRDefault="00125173" w:rsidP="00125173">
      <w:pPr>
        <w:pStyle w:val="a7"/>
        <w:rPr>
          <w:rFonts w:ascii="Times New Roman CYR" w:eastAsiaTheme="minorHAnsi" w:hAnsi="Times New Roman CYR" w:cs="Times New Roman CYR"/>
          <w:sz w:val="24"/>
          <w:szCs w:val="24"/>
        </w:rPr>
      </w:pP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             - </w:t>
      </w:r>
      <w:r w:rsidRPr="00125173">
        <w:rPr>
          <w:rFonts w:ascii="Times New Roman CYR" w:eastAsiaTheme="minorHAnsi" w:hAnsi="Times New Roman CYR" w:cs="Times New Roman CYR"/>
          <w:sz w:val="24"/>
          <w:szCs w:val="24"/>
        </w:rPr>
        <w:t xml:space="preserve">Психологический комфорт ребенка </w:t>
      </w:r>
    </w:p>
    <w:p w:rsidR="00125173" w:rsidRPr="00125173" w:rsidRDefault="00125173" w:rsidP="00125173">
      <w:pPr>
        <w:pStyle w:val="a7"/>
        <w:rPr>
          <w:rFonts w:ascii="Times New Roman CYR" w:eastAsiaTheme="minorHAnsi" w:hAnsi="Times New Roman CYR" w:cs="Times New Roman CYR"/>
          <w:sz w:val="24"/>
          <w:szCs w:val="24"/>
        </w:rPr>
      </w:pP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             - </w:t>
      </w:r>
      <w:proofErr w:type="spellStart"/>
      <w:r w:rsidRPr="00125173">
        <w:rPr>
          <w:rFonts w:ascii="Times New Roman CYR" w:eastAsiaTheme="minorHAnsi" w:hAnsi="Times New Roman CYR" w:cs="Times New Roman CYR"/>
          <w:sz w:val="24"/>
          <w:szCs w:val="24"/>
        </w:rPr>
        <w:t>Здоровьесберегающая</w:t>
      </w:r>
      <w:proofErr w:type="spellEnd"/>
      <w:r w:rsidRPr="00125173">
        <w:rPr>
          <w:rFonts w:ascii="Times New Roman CYR" w:eastAsiaTheme="minorHAnsi" w:hAnsi="Times New Roman CYR" w:cs="Times New Roman CYR"/>
          <w:sz w:val="24"/>
          <w:szCs w:val="24"/>
        </w:rPr>
        <w:t xml:space="preserve"> деятельность</w:t>
      </w:r>
    </w:p>
    <w:p w:rsidR="00D80AF7" w:rsidRDefault="00125173" w:rsidP="00125173">
      <w:pPr>
        <w:pStyle w:val="a7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             - </w:t>
      </w:r>
      <w:r w:rsidRPr="00125173">
        <w:rPr>
          <w:rFonts w:ascii="Times New Roman CYR" w:eastAsiaTheme="minorHAnsi" w:hAnsi="Times New Roman CYR" w:cs="Times New Roman CYR"/>
          <w:sz w:val="24"/>
          <w:szCs w:val="24"/>
        </w:rPr>
        <w:t>Удовлетворение потребности семьи.</w:t>
      </w:r>
      <w:r w:rsidR="005F1F7B">
        <w:rPr>
          <w:rFonts w:ascii="Times New Roman CYR" w:hAnsi="Times New Roman CYR" w:cs="Times New Roman CYR"/>
          <w:sz w:val="24"/>
          <w:szCs w:val="24"/>
          <w:lang w:eastAsia="ru-RU"/>
        </w:rPr>
        <w:t xml:space="preserve"> </w:t>
      </w:r>
    </w:p>
    <w:p w:rsidR="00943642" w:rsidRDefault="00125173" w:rsidP="00943642">
      <w:pPr>
        <w:pStyle w:val="a7"/>
        <w:spacing w:before="120"/>
        <w:rPr>
          <w:rFonts w:ascii="Times New Roman CYR" w:eastAsiaTheme="minorHAnsi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4.         </w:t>
      </w:r>
      <w:bookmarkStart w:id="0" w:name="_GoBack"/>
      <w:bookmarkEnd w:id="0"/>
      <w:r w:rsidRPr="00125173">
        <w:rPr>
          <w:rFonts w:ascii="Times New Roman CYR" w:eastAsiaTheme="minorHAnsi" w:hAnsi="Times New Roman CYR" w:cs="Times New Roman CYR"/>
          <w:sz w:val="24"/>
          <w:szCs w:val="24"/>
        </w:rPr>
        <w:t xml:space="preserve">Заведующего МБДОУ </w:t>
      </w:r>
      <w:proofErr w:type="spellStart"/>
      <w:r>
        <w:rPr>
          <w:rFonts w:ascii="Times New Roman CYR" w:eastAsiaTheme="minorHAnsi" w:hAnsi="Times New Roman CYR" w:cs="Times New Roman CYR"/>
          <w:sz w:val="24"/>
          <w:szCs w:val="24"/>
        </w:rPr>
        <w:t>Лаишевским</w:t>
      </w:r>
      <w:proofErr w:type="spellEnd"/>
      <w:r w:rsidRPr="00125173">
        <w:rPr>
          <w:rFonts w:ascii="Times New Roman CYR" w:eastAsiaTheme="minorHAnsi" w:hAnsi="Times New Roman CYR" w:cs="Times New Roman CYR"/>
          <w:sz w:val="24"/>
          <w:szCs w:val="24"/>
        </w:rPr>
        <w:t xml:space="preserve"> детским садом «</w:t>
      </w:r>
      <w:r>
        <w:rPr>
          <w:rFonts w:ascii="Times New Roman CYR" w:eastAsiaTheme="minorHAnsi" w:hAnsi="Times New Roman CYR" w:cs="Times New Roman CYR"/>
          <w:sz w:val="24"/>
          <w:szCs w:val="24"/>
        </w:rPr>
        <w:t>Счастливый малыш</w:t>
      </w:r>
      <w:r w:rsidRPr="00125173">
        <w:rPr>
          <w:rFonts w:ascii="Times New Roman CYR" w:eastAsiaTheme="minorHAnsi" w:hAnsi="Times New Roman CYR" w:cs="Times New Roman CYR"/>
          <w:sz w:val="24"/>
          <w:szCs w:val="24"/>
        </w:rPr>
        <w:t xml:space="preserve">» </w:t>
      </w:r>
      <w:proofErr w:type="spellStart"/>
      <w:r>
        <w:rPr>
          <w:rFonts w:ascii="Times New Roman CYR" w:eastAsiaTheme="minorHAnsi" w:hAnsi="Times New Roman CYR" w:cs="Times New Roman CYR"/>
          <w:sz w:val="24"/>
          <w:szCs w:val="24"/>
        </w:rPr>
        <w:t>Золотоверхову</w:t>
      </w:r>
      <w:proofErr w:type="spellEnd"/>
      <w:r>
        <w:rPr>
          <w:rFonts w:ascii="Times New Roman CYR" w:eastAsiaTheme="minorHAnsi" w:hAnsi="Times New Roman CYR" w:cs="Times New Roman CYR"/>
          <w:sz w:val="24"/>
          <w:szCs w:val="24"/>
        </w:rPr>
        <w:t xml:space="preserve"> С.А. </w:t>
      </w:r>
      <w:r w:rsidR="00943642">
        <w:rPr>
          <w:rFonts w:ascii="Times New Roman CYR" w:eastAsiaTheme="minorHAnsi" w:hAnsi="Times New Roman CYR" w:cs="Times New Roman CYR"/>
          <w:sz w:val="24"/>
          <w:szCs w:val="24"/>
        </w:rPr>
        <w:t xml:space="preserve">  </w:t>
      </w:r>
    </w:p>
    <w:p w:rsidR="00943642" w:rsidRDefault="00943642" w:rsidP="00125173">
      <w:pPr>
        <w:pStyle w:val="a7"/>
        <w:rPr>
          <w:rFonts w:ascii="Times New Roman CYR" w:eastAsiaTheme="minorHAnsi" w:hAnsi="Times New Roman CYR" w:cs="Times New Roman CYR"/>
          <w:sz w:val="24"/>
          <w:szCs w:val="24"/>
        </w:rPr>
      </w:pP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            </w:t>
      </w:r>
      <w:r w:rsidR="00125173">
        <w:rPr>
          <w:rFonts w:ascii="Times New Roman CYR" w:eastAsiaTheme="minorHAnsi" w:hAnsi="Times New Roman CYR" w:cs="Times New Roman CYR"/>
          <w:sz w:val="24"/>
          <w:szCs w:val="24"/>
        </w:rPr>
        <w:t>Она рассказала о том</w:t>
      </w:r>
      <w:r>
        <w:rPr>
          <w:rFonts w:ascii="Times New Roman CYR" w:eastAsiaTheme="minorHAnsi" w:hAnsi="Times New Roman CYR" w:cs="Times New Roman CYR"/>
          <w:sz w:val="24"/>
          <w:szCs w:val="24"/>
        </w:rPr>
        <w:t>,</w:t>
      </w:r>
      <w:r w:rsidR="00125173">
        <w:rPr>
          <w:rFonts w:ascii="Times New Roman CYR" w:eastAsiaTheme="minorHAnsi" w:hAnsi="Times New Roman CYR" w:cs="Times New Roman CYR"/>
          <w:sz w:val="24"/>
          <w:szCs w:val="24"/>
        </w:rPr>
        <w:t xml:space="preserve"> </w:t>
      </w: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как качество образования в данном учреждении помогает занимать  </w:t>
      </w:r>
    </w:p>
    <w:p w:rsidR="00125173" w:rsidRDefault="00943642" w:rsidP="00125173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            лидирующую позицию  в  рейтинге образовательных учреждений района.</w:t>
      </w:r>
    </w:p>
    <w:p w:rsidR="006153D6" w:rsidRPr="007A6752" w:rsidRDefault="00771AC0" w:rsidP="007A675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7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ПОСТАНОВИЛИ:</w:t>
      </w:r>
    </w:p>
    <w:p w:rsidR="00771AC0" w:rsidRDefault="00771AC0" w:rsidP="006153D6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3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информацию к сведению</w:t>
      </w:r>
    </w:p>
    <w:p w:rsidR="000B3F7A" w:rsidRDefault="00B95D7B" w:rsidP="000B3F7A">
      <w:pPr>
        <w:pStyle w:val="a3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3F7A" w:rsidRDefault="000B3F7A" w:rsidP="00F34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D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ВЫВОД: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E27E7" w:rsidRPr="001E2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еминар выполнил поставленную цель – </w:t>
      </w:r>
      <w:r w:rsidR="00B95D7B">
        <w:rPr>
          <w:rFonts w:ascii="Times New Roman" w:hAnsi="Times New Roman"/>
          <w:sz w:val="24"/>
          <w:szCs w:val="24"/>
        </w:rPr>
        <w:t>совершенствование деятельности руководящих работников дошкольных организаций района по реализации Федерального государственного образовательного стандарта дошкольного образования</w:t>
      </w:r>
      <w:r w:rsidR="00B95D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3F7A" w:rsidRDefault="000B3F7A" w:rsidP="00F34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3F7A" w:rsidRDefault="000B3F7A" w:rsidP="00F34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РЕКОМЕНДАЦИИ:</w:t>
      </w:r>
      <w:r w:rsidRPr="00E959BC">
        <w:rPr>
          <w:rFonts w:ascii="Times New Roman" w:hAnsi="Times New Roman"/>
          <w:sz w:val="24"/>
          <w:szCs w:val="24"/>
        </w:rPr>
        <w:t xml:space="preserve"> </w:t>
      </w:r>
    </w:p>
    <w:p w:rsidR="00E414DD" w:rsidRDefault="000B3F7A" w:rsidP="00F344CA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Заместителям заведующих по ВМР </w:t>
      </w:r>
      <w:r w:rsidR="00E414DD">
        <w:rPr>
          <w:rFonts w:ascii="Times New Roman" w:hAnsi="Times New Roman"/>
          <w:sz w:val="24"/>
          <w:szCs w:val="24"/>
        </w:rPr>
        <w:t>по материалам семинара провести в своих учреждениях малые педсоветы и консультации для педагогов.</w:t>
      </w:r>
    </w:p>
    <w:p w:rsidR="000B3F7A" w:rsidRPr="00E414DD" w:rsidRDefault="00E414DD" w:rsidP="00F344CA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Заведующим ДОУ </w:t>
      </w:r>
      <w:r w:rsidR="000B3F7A" w:rsidRPr="00E414DD">
        <w:rPr>
          <w:rFonts w:ascii="Times New Roman" w:hAnsi="Times New Roman"/>
          <w:sz w:val="24"/>
          <w:szCs w:val="24"/>
        </w:rPr>
        <w:t xml:space="preserve">проконтролировать работу </w:t>
      </w:r>
      <w:r>
        <w:rPr>
          <w:rFonts w:ascii="Times New Roman" w:hAnsi="Times New Roman"/>
          <w:sz w:val="24"/>
          <w:szCs w:val="24"/>
        </w:rPr>
        <w:t>в данном направлении</w:t>
      </w:r>
      <w:r w:rsidR="000B3F7A" w:rsidRPr="00E414DD">
        <w:rPr>
          <w:rFonts w:ascii="Times New Roman" w:hAnsi="Times New Roman"/>
          <w:sz w:val="24"/>
          <w:szCs w:val="24"/>
        </w:rPr>
        <w:t>.</w:t>
      </w:r>
    </w:p>
    <w:p w:rsidR="000B3F7A" w:rsidRPr="00E959BC" w:rsidRDefault="000B3F7A" w:rsidP="00F34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7BC7" w:rsidRPr="009D045B" w:rsidRDefault="000B3F7A" w:rsidP="00F344C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7BC7" w:rsidRDefault="003E7BC7" w:rsidP="003E7BC7">
      <w:pPr>
        <w:jc w:val="both"/>
        <w:rPr>
          <w:rStyle w:val="c1"/>
          <w:rFonts w:ascii="Times New Roman" w:hAnsi="Times New Roman"/>
          <w:sz w:val="28"/>
          <w:szCs w:val="28"/>
        </w:rPr>
      </w:pPr>
    </w:p>
    <w:p w:rsidR="00B41271" w:rsidRDefault="00F344CA" w:rsidP="00F344CA">
      <w:pPr>
        <w:shd w:val="clear" w:color="auto" w:fill="FFFFFF"/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153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41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Руководитель методического объединения</w:t>
      </w:r>
    </w:p>
    <w:p w:rsidR="002B7E37" w:rsidRDefault="00B41271" w:rsidP="00B4127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E414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заведующих и заместителей заведующих по ВМР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М.В. Наумова</w:t>
      </w:r>
    </w:p>
    <w:sectPr w:rsidR="002B7E37" w:rsidSect="001030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F0AE03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766999"/>
    <w:multiLevelType w:val="hybridMultilevel"/>
    <w:tmpl w:val="A8682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802C5"/>
    <w:multiLevelType w:val="hybridMultilevel"/>
    <w:tmpl w:val="F2FEA5B4"/>
    <w:lvl w:ilvl="0" w:tplc="EA241F7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0FBD766D"/>
    <w:multiLevelType w:val="hybridMultilevel"/>
    <w:tmpl w:val="71C02DC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3F31597"/>
    <w:multiLevelType w:val="hybridMultilevel"/>
    <w:tmpl w:val="563A5A16"/>
    <w:lvl w:ilvl="0" w:tplc="158CF7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92066"/>
    <w:multiLevelType w:val="multilevel"/>
    <w:tmpl w:val="2004A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6C78F5"/>
    <w:multiLevelType w:val="hybridMultilevel"/>
    <w:tmpl w:val="059ED6E8"/>
    <w:lvl w:ilvl="0" w:tplc="75B4129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1192C"/>
    <w:multiLevelType w:val="hybridMultilevel"/>
    <w:tmpl w:val="292CF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B64CB"/>
    <w:multiLevelType w:val="hybridMultilevel"/>
    <w:tmpl w:val="2FF662A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7DE32BE"/>
    <w:multiLevelType w:val="hybridMultilevel"/>
    <w:tmpl w:val="ADC4A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F466EF"/>
    <w:multiLevelType w:val="hybridMultilevel"/>
    <w:tmpl w:val="39DADF5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C932C71"/>
    <w:multiLevelType w:val="multilevel"/>
    <w:tmpl w:val="5926A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CD37F2"/>
    <w:multiLevelType w:val="hybridMultilevel"/>
    <w:tmpl w:val="3B466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FA0868"/>
    <w:multiLevelType w:val="hybridMultilevel"/>
    <w:tmpl w:val="7A86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2C5019"/>
    <w:multiLevelType w:val="multilevel"/>
    <w:tmpl w:val="4E4E7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FC0EBC"/>
    <w:multiLevelType w:val="hybridMultilevel"/>
    <w:tmpl w:val="5A1C7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AD0BAF"/>
    <w:multiLevelType w:val="hybridMultilevel"/>
    <w:tmpl w:val="A8D2F50C"/>
    <w:lvl w:ilvl="0" w:tplc="33989F96">
      <w:start w:val="1"/>
      <w:numFmt w:val="decimal"/>
      <w:lvlText w:val="%1."/>
      <w:lvlJc w:val="left"/>
      <w:pPr>
        <w:ind w:left="1137" w:hanging="78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3B0028E0"/>
    <w:multiLevelType w:val="hybridMultilevel"/>
    <w:tmpl w:val="61D81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35DEE"/>
    <w:multiLevelType w:val="hybridMultilevel"/>
    <w:tmpl w:val="4C3AD276"/>
    <w:lvl w:ilvl="0" w:tplc="4AD062B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3F264D61"/>
    <w:multiLevelType w:val="hybridMultilevel"/>
    <w:tmpl w:val="24624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8D092A"/>
    <w:multiLevelType w:val="hybridMultilevel"/>
    <w:tmpl w:val="F0126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EE494C"/>
    <w:multiLevelType w:val="hybridMultilevel"/>
    <w:tmpl w:val="80166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EC684A"/>
    <w:multiLevelType w:val="hybridMultilevel"/>
    <w:tmpl w:val="A8BA8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255315"/>
    <w:multiLevelType w:val="hybridMultilevel"/>
    <w:tmpl w:val="51EC4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AC1C6F"/>
    <w:multiLevelType w:val="hybridMultilevel"/>
    <w:tmpl w:val="220EE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0F7BC2"/>
    <w:multiLevelType w:val="multilevel"/>
    <w:tmpl w:val="4DDA3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06E2D2A"/>
    <w:multiLevelType w:val="hybridMultilevel"/>
    <w:tmpl w:val="BA026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3C0BD9"/>
    <w:multiLevelType w:val="hybridMultilevel"/>
    <w:tmpl w:val="C78CD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34D44E5"/>
    <w:multiLevelType w:val="hybridMultilevel"/>
    <w:tmpl w:val="0E3C93AE"/>
    <w:lvl w:ilvl="0" w:tplc="E626E3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3C07AB3"/>
    <w:multiLevelType w:val="hybridMultilevel"/>
    <w:tmpl w:val="46B622A0"/>
    <w:lvl w:ilvl="0" w:tplc="EC426208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3FB7207"/>
    <w:multiLevelType w:val="hybridMultilevel"/>
    <w:tmpl w:val="48483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054B02"/>
    <w:multiLevelType w:val="hybridMultilevel"/>
    <w:tmpl w:val="7D9C66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386E1B"/>
    <w:multiLevelType w:val="hybridMultilevel"/>
    <w:tmpl w:val="39FA8724"/>
    <w:lvl w:ilvl="0" w:tplc="A58ECA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81004B5"/>
    <w:multiLevelType w:val="hybridMultilevel"/>
    <w:tmpl w:val="31F610B6"/>
    <w:lvl w:ilvl="0" w:tplc="E47E32B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D76DEA"/>
    <w:multiLevelType w:val="hybridMultilevel"/>
    <w:tmpl w:val="DDB4E838"/>
    <w:lvl w:ilvl="0" w:tplc="3CA638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28BFC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BC5B7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0A895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80EDC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CC3DA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70D7D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BC7B9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86C61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5B12D3"/>
    <w:multiLevelType w:val="hybridMultilevel"/>
    <w:tmpl w:val="D1DC8F4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7427719"/>
    <w:multiLevelType w:val="hybridMultilevel"/>
    <w:tmpl w:val="99CCB4EC"/>
    <w:lvl w:ilvl="0" w:tplc="4AC03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440B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9622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AC3D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767E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2242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08B4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2C57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3C3E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F6A5720"/>
    <w:multiLevelType w:val="hybridMultilevel"/>
    <w:tmpl w:val="6EC2A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5"/>
  </w:num>
  <w:num w:numId="3">
    <w:abstractNumId w:val="11"/>
  </w:num>
  <w:num w:numId="4">
    <w:abstractNumId w:val="20"/>
  </w:num>
  <w:num w:numId="5">
    <w:abstractNumId w:val="1"/>
  </w:num>
  <w:num w:numId="6">
    <w:abstractNumId w:val="19"/>
  </w:num>
  <w:num w:numId="7">
    <w:abstractNumId w:val="9"/>
  </w:num>
  <w:num w:numId="8">
    <w:abstractNumId w:val="23"/>
  </w:num>
  <w:num w:numId="9">
    <w:abstractNumId w:val="12"/>
  </w:num>
  <w:num w:numId="10">
    <w:abstractNumId w:val="15"/>
  </w:num>
  <w:num w:numId="11">
    <w:abstractNumId w:val="32"/>
  </w:num>
  <w:num w:numId="12">
    <w:abstractNumId w:val="10"/>
  </w:num>
  <w:num w:numId="13">
    <w:abstractNumId w:val="28"/>
  </w:num>
  <w:num w:numId="14">
    <w:abstractNumId w:val="33"/>
  </w:num>
  <w:num w:numId="15">
    <w:abstractNumId w:val="26"/>
  </w:num>
  <w:num w:numId="16">
    <w:abstractNumId w:val="18"/>
  </w:num>
  <w:num w:numId="17">
    <w:abstractNumId w:val="2"/>
  </w:num>
  <w:num w:numId="18">
    <w:abstractNumId w:val="7"/>
  </w:num>
  <w:num w:numId="19">
    <w:abstractNumId w:val="37"/>
  </w:num>
  <w:num w:numId="20">
    <w:abstractNumId w:val="29"/>
  </w:num>
  <w:num w:numId="21">
    <w:abstractNumId w:val="6"/>
  </w:num>
  <w:num w:numId="22">
    <w:abstractNumId w:val="13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3"/>
  </w:num>
  <w:num w:numId="26">
    <w:abstractNumId w:val="8"/>
  </w:num>
  <w:num w:numId="27">
    <w:abstractNumId w:val="35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31"/>
  </w:num>
  <w:num w:numId="31">
    <w:abstractNumId w:val="4"/>
  </w:num>
  <w:num w:numId="32">
    <w:abstractNumId w:val="36"/>
  </w:num>
  <w:num w:numId="33">
    <w:abstractNumId w:val="22"/>
  </w:num>
  <w:num w:numId="34">
    <w:abstractNumId w:val="24"/>
  </w:num>
  <w:num w:numId="35">
    <w:abstractNumId w:val="30"/>
  </w:num>
  <w:num w:numId="36">
    <w:abstractNumId w:val="21"/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671"/>
    <w:rsid w:val="00084DD9"/>
    <w:rsid w:val="000863CD"/>
    <w:rsid w:val="000B0996"/>
    <w:rsid w:val="000B3F7A"/>
    <w:rsid w:val="000C0303"/>
    <w:rsid w:val="00103002"/>
    <w:rsid w:val="00125173"/>
    <w:rsid w:val="00162789"/>
    <w:rsid w:val="00194A67"/>
    <w:rsid w:val="001E27E7"/>
    <w:rsid w:val="00244150"/>
    <w:rsid w:val="00266063"/>
    <w:rsid w:val="0028342A"/>
    <w:rsid w:val="002B2927"/>
    <w:rsid w:val="002B4B18"/>
    <w:rsid w:val="002B7E37"/>
    <w:rsid w:val="002D5E1E"/>
    <w:rsid w:val="00375098"/>
    <w:rsid w:val="003A1602"/>
    <w:rsid w:val="003A222A"/>
    <w:rsid w:val="003E7BC7"/>
    <w:rsid w:val="004302EC"/>
    <w:rsid w:val="004437A8"/>
    <w:rsid w:val="0046161A"/>
    <w:rsid w:val="004A21F3"/>
    <w:rsid w:val="00552224"/>
    <w:rsid w:val="00580F52"/>
    <w:rsid w:val="005C27AC"/>
    <w:rsid w:val="005F1F7B"/>
    <w:rsid w:val="006153D6"/>
    <w:rsid w:val="006A56D3"/>
    <w:rsid w:val="00771AC0"/>
    <w:rsid w:val="007A6752"/>
    <w:rsid w:val="007B3671"/>
    <w:rsid w:val="007E73DD"/>
    <w:rsid w:val="008235D7"/>
    <w:rsid w:val="008E6114"/>
    <w:rsid w:val="009339CE"/>
    <w:rsid w:val="00943642"/>
    <w:rsid w:val="009726DD"/>
    <w:rsid w:val="00980DA7"/>
    <w:rsid w:val="00993ED5"/>
    <w:rsid w:val="009B47E3"/>
    <w:rsid w:val="00AD2CCA"/>
    <w:rsid w:val="00B30A9E"/>
    <w:rsid w:val="00B41271"/>
    <w:rsid w:val="00B530C4"/>
    <w:rsid w:val="00B56F9B"/>
    <w:rsid w:val="00B66294"/>
    <w:rsid w:val="00B709A3"/>
    <w:rsid w:val="00B731A0"/>
    <w:rsid w:val="00B95D7B"/>
    <w:rsid w:val="00BB209A"/>
    <w:rsid w:val="00BD1FDF"/>
    <w:rsid w:val="00BD6C1B"/>
    <w:rsid w:val="00C07E21"/>
    <w:rsid w:val="00C36028"/>
    <w:rsid w:val="00C41FA4"/>
    <w:rsid w:val="00C925E9"/>
    <w:rsid w:val="00CD7BF4"/>
    <w:rsid w:val="00D76F2D"/>
    <w:rsid w:val="00D80AF7"/>
    <w:rsid w:val="00DC3B36"/>
    <w:rsid w:val="00DF1C76"/>
    <w:rsid w:val="00E414DD"/>
    <w:rsid w:val="00E55885"/>
    <w:rsid w:val="00E80CB8"/>
    <w:rsid w:val="00EE3365"/>
    <w:rsid w:val="00F344CA"/>
    <w:rsid w:val="00F7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F7A"/>
  </w:style>
  <w:style w:type="paragraph" w:styleId="1">
    <w:name w:val="heading 1"/>
    <w:basedOn w:val="a"/>
    <w:link w:val="10"/>
    <w:uiPriority w:val="9"/>
    <w:qFormat/>
    <w:rsid w:val="007B36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36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103002"/>
    <w:pPr>
      <w:ind w:left="720"/>
      <w:contextualSpacing/>
    </w:pPr>
  </w:style>
  <w:style w:type="paragraph" w:styleId="a4">
    <w:name w:val="Normal (Web)"/>
    <w:basedOn w:val="a"/>
    <w:semiHidden/>
    <w:unhideWhenUsed/>
    <w:rsid w:val="00615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43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37A8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3E7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E7BC7"/>
  </w:style>
  <w:style w:type="paragraph" w:customStyle="1" w:styleId="Standard">
    <w:name w:val="Standard"/>
    <w:rsid w:val="002660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D76F2D"/>
  </w:style>
  <w:style w:type="paragraph" w:styleId="a7">
    <w:name w:val="No Spacing"/>
    <w:uiPriority w:val="1"/>
    <w:qFormat/>
    <w:rsid w:val="0012517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LTGliederung1">
    <w:name w:val="???????~LT~Gliederung 1"/>
    <w:uiPriority w:val="99"/>
    <w:rsid w:val="00125173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 w:after="0" w:line="100" w:lineRule="atLeast"/>
      <w:ind w:left="540"/>
    </w:pPr>
    <w:rPr>
      <w:rFonts w:ascii="Tahoma" w:eastAsia="Times New Roman" w:hAnsi="Tahoma" w:cs="Tahoma"/>
      <w:color w:val="333300"/>
      <w:sz w:val="64"/>
      <w:szCs w:val="6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F7A"/>
  </w:style>
  <w:style w:type="paragraph" w:styleId="1">
    <w:name w:val="heading 1"/>
    <w:basedOn w:val="a"/>
    <w:link w:val="10"/>
    <w:uiPriority w:val="9"/>
    <w:qFormat/>
    <w:rsid w:val="007B36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36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103002"/>
    <w:pPr>
      <w:ind w:left="720"/>
      <w:contextualSpacing/>
    </w:pPr>
  </w:style>
  <w:style w:type="paragraph" w:styleId="a4">
    <w:name w:val="Normal (Web)"/>
    <w:basedOn w:val="a"/>
    <w:semiHidden/>
    <w:unhideWhenUsed/>
    <w:rsid w:val="00615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43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37A8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3E7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E7BC7"/>
  </w:style>
  <w:style w:type="paragraph" w:customStyle="1" w:styleId="Standard">
    <w:name w:val="Standard"/>
    <w:rsid w:val="002660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D76F2D"/>
  </w:style>
  <w:style w:type="paragraph" w:styleId="a7">
    <w:name w:val="No Spacing"/>
    <w:uiPriority w:val="1"/>
    <w:qFormat/>
    <w:rsid w:val="0012517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LTGliederung1">
    <w:name w:val="???????~LT~Gliederung 1"/>
    <w:uiPriority w:val="99"/>
    <w:rsid w:val="00125173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 w:after="0" w:line="100" w:lineRule="atLeast"/>
      <w:ind w:left="540"/>
    </w:pPr>
    <w:rPr>
      <w:rFonts w:ascii="Tahoma" w:eastAsia="Times New Roman" w:hAnsi="Tahoma" w:cs="Tahoma"/>
      <w:color w:val="333300"/>
      <w:sz w:val="64"/>
      <w:szCs w:val="6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3724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8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64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9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8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7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1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2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9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2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1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77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2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9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45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44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0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02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86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9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16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46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9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56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94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11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95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73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40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0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1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8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1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7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53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85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7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27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26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88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82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53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4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1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7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76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9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43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41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0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67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55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0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87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2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8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64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18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10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02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48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3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29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23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0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5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83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47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2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8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0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44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62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1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0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5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65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84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74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69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00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30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82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5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8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10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65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8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1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5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59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79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59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02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6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7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45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64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0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24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8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06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1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4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7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8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0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10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97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62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8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9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51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9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47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5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26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0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3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86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67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65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7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8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9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80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75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3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52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9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0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0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1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98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1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2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30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93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2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4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95261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1619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9603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115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Ладушки</cp:lastModifiedBy>
  <cp:revision>2</cp:revision>
  <cp:lastPrinted>2014-12-16T07:18:00Z</cp:lastPrinted>
  <dcterms:created xsi:type="dcterms:W3CDTF">2016-04-24T17:45:00Z</dcterms:created>
  <dcterms:modified xsi:type="dcterms:W3CDTF">2016-04-24T17:45:00Z</dcterms:modified>
</cp:coreProperties>
</file>